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CD" w:rsidRPr="00EF79CD" w:rsidRDefault="0044389A" w:rsidP="00EF79CD">
      <w:pPr>
        <w:pStyle w:val="Overskrift2"/>
        <w:spacing w:after="240"/>
        <w:jc w:val="center"/>
        <w:rPr>
          <w:sz w:val="32"/>
          <w:szCs w:val="32"/>
        </w:rPr>
      </w:pPr>
      <w:bookmarkStart w:id="0" w:name="_Hlk26454034"/>
      <w:bookmarkEnd w:id="0"/>
      <w:r w:rsidRPr="00EF79CD">
        <w:rPr>
          <w:sz w:val="32"/>
          <w:szCs w:val="32"/>
        </w:rPr>
        <w:t>Vejledning vedr. samtykke til indhentelse af referencer mv.</w:t>
      </w:r>
      <w:r w:rsidR="00C75ED0" w:rsidRPr="00EF79CD">
        <w:rPr>
          <w:sz w:val="32"/>
          <w:szCs w:val="32"/>
        </w:rPr>
        <w:t xml:space="preserve"> i HR-ON</w:t>
      </w:r>
    </w:p>
    <w:p w:rsidR="00321627" w:rsidRDefault="0044389A">
      <w:r>
        <w:t>Når</w:t>
      </w:r>
      <w:r w:rsidR="00846989">
        <w:t xml:space="preserve"> ansættelsesudvalget</w:t>
      </w:r>
      <w:r>
        <w:t xml:space="preserve"> har valgt den </w:t>
      </w:r>
      <w:r w:rsidR="00846989">
        <w:t>ansøger, som I gerne vil tilbyde stillingen, skal I have samtykke fra vedkommende til at indhente reference</w:t>
      </w:r>
      <w:r w:rsidR="00321627">
        <w:t>.</w:t>
      </w:r>
      <w:r w:rsidR="00C75ED0">
        <w:t xml:space="preserve"> </w:t>
      </w:r>
      <w:r w:rsidR="00321627">
        <w:t>Ved samme lejlighed vil vi gerne have ansøgeren til:</w:t>
      </w:r>
    </w:p>
    <w:p w:rsidR="00321627" w:rsidRDefault="00321627" w:rsidP="00321627">
      <w:pPr>
        <w:pStyle w:val="Listeafsnit"/>
        <w:numPr>
          <w:ilvl w:val="0"/>
          <w:numId w:val="1"/>
        </w:numPr>
      </w:pPr>
      <w:r>
        <w:t>At oplyse om vedkommende helbredsmæssigt er i stand til at varetage</w:t>
      </w:r>
      <w:r w:rsidR="00C75ED0">
        <w:t xml:space="preserve"> den ansøgte</w:t>
      </w:r>
      <w:r>
        <w:t xml:space="preserve"> stilling</w:t>
      </w:r>
      <w:r w:rsidR="00C75ED0">
        <w:t>.</w:t>
      </w:r>
    </w:p>
    <w:p w:rsidR="00846989" w:rsidRDefault="00C75ED0" w:rsidP="00321627">
      <w:pPr>
        <w:pStyle w:val="Listeafsnit"/>
        <w:numPr>
          <w:ilvl w:val="0"/>
          <w:numId w:val="1"/>
        </w:numPr>
      </w:pPr>
      <w:r>
        <w:t>A</w:t>
      </w:r>
      <w:r w:rsidR="00321627">
        <w:t>t oplyse om vedkommende</w:t>
      </w:r>
      <w:r w:rsidR="00406CA7">
        <w:t xml:space="preserve">s statsborgerskab </w:t>
      </w:r>
      <w:r w:rsidR="00321627">
        <w:t xml:space="preserve">(da vi som arbejdsgiver har pligt til </w:t>
      </w:r>
      <w:r w:rsidR="00406CA7">
        <w:t>at sikre at statsborgere fra tredjeland har fornøden opholds- og arbejdstilladelse)</w:t>
      </w:r>
    </w:p>
    <w:p w:rsidR="00321627" w:rsidRDefault="00C75ED0" w:rsidP="00321627">
      <w:pPr>
        <w:pStyle w:val="Listeafsnit"/>
        <w:numPr>
          <w:ilvl w:val="0"/>
          <w:numId w:val="1"/>
        </w:numPr>
      </w:pPr>
      <w:r>
        <w:t>A</w:t>
      </w:r>
      <w:r w:rsidR="00321627">
        <w:t xml:space="preserve">t give samtykke til, at vi gerne må </w:t>
      </w:r>
      <w:r w:rsidR="00EB2577">
        <w:t xml:space="preserve">kontakte </w:t>
      </w:r>
      <w:r>
        <w:t xml:space="preserve">et evt. uddannelsessted, for at få </w:t>
      </w:r>
      <w:r w:rsidR="00C50684">
        <w:t>uddannelsespapirerne verificeret.</w:t>
      </w:r>
    </w:p>
    <w:p w:rsidR="00EB2577" w:rsidRPr="00C75ED0" w:rsidRDefault="00EB2577" w:rsidP="00EB2577">
      <w:pPr>
        <w:rPr>
          <w:b/>
          <w:sz w:val="28"/>
          <w:szCs w:val="28"/>
        </w:rPr>
      </w:pPr>
      <w:r w:rsidRPr="00C75ED0">
        <w:rPr>
          <w:b/>
          <w:sz w:val="28"/>
          <w:szCs w:val="28"/>
        </w:rPr>
        <w:t>Fremgangsmåde</w:t>
      </w:r>
      <w:bookmarkStart w:id="1" w:name="_GoBack"/>
      <w:bookmarkEnd w:id="1"/>
    </w:p>
    <w:p w:rsidR="00586BC5" w:rsidRDefault="00EB2577" w:rsidP="00586BC5">
      <w:pPr>
        <w:pStyle w:val="Listeafsnit"/>
        <w:numPr>
          <w:ilvl w:val="0"/>
          <w:numId w:val="4"/>
        </w:numPr>
      </w:pPr>
      <w:r>
        <w:t>D</w:t>
      </w:r>
      <w:r w:rsidR="00EE6DB4">
        <w:t xml:space="preserve">u går ind i HR-ON, </w:t>
      </w:r>
    </w:p>
    <w:p w:rsidR="00586BC5" w:rsidRPr="00EB2577" w:rsidRDefault="00586BC5" w:rsidP="00C50684">
      <w:pPr>
        <w:pStyle w:val="Listeafsnit"/>
        <w:numPr>
          <w:ilvl w:val="0"/>
          <w:numId w:val="4"/>
        </w:numPr>
      </w:pPr>
      <w:r>
        <w:t xml:space="preserve">Herefter </w:t>
      </w:r>
      <w:r w:rsidR="00EE6DB4">
        <w:t>vælger</w:t>
      </w:r>
      <w:r>
        <w:t xml:space="preserve"> du</w:t>
      </w:r>
      <w:r w:rsidR="00EE6DB4">
        <w:t xml:space="preserve"> din </w:t>
      </w:r>
      <w:r w:rsidR="00C75ED0">
        <w:t>jobannonce</w:t>
      </w:r>
      <w:r w:rsidR="00C50684">
        <w:t>, og så den kandidat du ønsker at indhente samtykke fra.</w:t>
      </w:r>
    </w:p>
    <w:p w:rsidR="0044389A" w:rsidRDefault="00B118EC" w:rsidP="00C50684">
      <w:pPr>
        <w:pStyle w:val="Listeafsnit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164465</wp:posOffset>
                </wp:positionV>
                <wp:extent cx="1814195" cy="885825"/>
                <wp:effectExtent l="5080" t="10795" r="38100" b="558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F7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60.15pt;margin-top:12.95pt;width:142.8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586BC5">
        <w:t>Så</w:t>
      </w:r>
      <w:r w:rsidR="00C75ED0">
        <w:t xml:space="preserve"> </w:t>
      </w:r>
      <w:r w:rsidR="0044389A">
        <w:t xml:space="preserve">trykker du på </w:t>
      </w:r>
      <w:r w:rsidR="007A5628">
        <w:t>’</w:t>
      </w:r>
      <w:r w:rsidR="0044389A">
        <w:t>samtykker</w:t>
      </w:r>
      <w:r w:rsidR="007A5628">
        <w:t>’</w:t>
      </w:r>
    </w:p>
    <w:p w:rsidR="00C50684" w:rsidRDefault="0044389A" w:rsidP="000A237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105525" cy="236283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949" r="7372" b="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897" cy="236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25" w:rsidRDefault="002A4C25" w:rsidP="002A4C25">
      <w:pPr>
        <w:pStyle w:val="Listeafsnit"/>
      </w:pPr>
    </w:p>
    <w:p w:rsidR="0044389A" w:rsidRDefault="00B118EC" w:rsidP="002A4C25">
      <w:pPr>
        <w:pStyle w:val="Listeafsnit"/>
        <w:numPr>
          <w:ilvl w:val="0"/>
          <w:numId w:val="6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241300</wp:posOffset>
                </wp:positionV>
                <wp:extent cx="1275080" cy="1097915"/>
                <wp:effectExtent l="38100" t="0" r="1270" b="4508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5080" cy="1097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D9702" id="AutoShape 3" o:spid="_x0000_s1026" type="#_x0000_t32" style="position:absolute;margin-left:77.4pt;margin-top:19pt;width:100.4pt;height:86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C50684">
        <w:t>Herefter t</w:t>
      </w:r>
      <w:r w:rsidR="0044389A">
        <w:t>rykker du på ’</w:t>
      </w:r>
      <w:r w:rsidR="00704953">
        <w:t>U</w:t>
      </w:r>
      <w:r w:rsidR="0044389A">
        <w:t>dsted samty</w:t>
      </w:r>
      <w:r w:rsidR="000A237A">
        <w:t>kke’</w:t>
      </w:r>
    </w:p>
    <w:p w:rsidR="007A5628" w:rsidRDefault="002A4C25" w:rsidP="002A4C25">
      <w:pPr>
        <w:ind w:left="426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4182450" cy="2122226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7426" t="12665" r="17722" b="5003"/>
                    <a:stretch/>
                  </pic:blipFill>
                  <pic:spPr bwMode="auto">
                    <a:xfrm>
                      <a:off x="0" y="0"/>
                      <a:ext cx="4296643" cy="218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684" w:rsidRDefault="00C50684" w:rsidP="00C50684">
      <w:pPr>
        <w:pStyle w:val="Listeafsnit"/>
      </w:pPr>
    </w:p>
    <w:p w:rsidR="00C50684" w:rsidRDefault="00C50684" w:rsidP="00C50684">
      <w:pPr>
        <w:pStyle w:val="Listeafsnit"/>
        <w:numPr>
          <w:ilvl w:val="0"/>
          <w:numId w:val="5"/>
        </w:numPr>
      </w:pPr>
      <w:r>
        <w:t xml:space="preserve">Så vælger du: </w:t>
      </w:r>
    </w:p>
    <w:p w:rsidR="0044389A" w:rsidRDefault="00B118EC" w:rsidP="00C50684">
      <w:pPr>
        <w:pStyle w:val="Listeafsnit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176530</wp:posOffset>
                </wp:positionV>
                <wp:extent cx="71120" cy="624205"/>
                <wp:effectExtent l="62230" t="5715" r="9525" b="2730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12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A39D4" id="AutoShape 5" o:spid="_x0000_s1026" type="#_x0000_t32" style="position:absolute;margin-left:250.9pt;margin-top:13.9pt;width:5.6pt;height:49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">
                <v:stroke endarrow="block"/>
              </v:shape>
            </w:pict>
          </mc:Fallback>
        </mc:AlternateContent>
      </w:r>
      <w:r w:rsidR="00C50684">
        <w:t>Skabelon: Samtykke til indhentning af referencer</w:t>
      </w:r>
      <w:r w:rsidR="00FC4818">
        <w:t xml:space="preserve"> </w:t>
      </w:r>
    </w:p>
    <w:p w:rsidR="007A5628" w:rsidRDefault="00B118EC" w:rsidP="00C50684">
      <w:pPr>
        <w:pStyle w:val="Listeafsnit"/>
        <w:numPr>
          <w:ilvl w:val="1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223520</wp:posOffset>
                </wp:positionV>
                <wp:extent cx="1062355" cy="748030"/>
                <wp:effectExtent l="9525" t="10795" r="42545" b="5080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2355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EC47" id="AutoShape 7" o:spid="_x0000_s1026" type="#_x0000_t32" style="position:absolute;margin-left:90.75pt;margin-top:17.6pt;width:83.65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C50684">
        <w:t>Mailskabelon: Indhentning af samtykke</w:t>
      </w:r>
    </w:p>
    <w:p w:rsidR="007A5628" w:rsidRDefault="007A5628" w:rsidP="009A5B9D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705350" cy="3016027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6999" t="12694" r="18792" b="6531"/>
                    <a:stretch/>
                  </pic:blipFill>
                  <pic:spPr bwMode="auto">
                    <a:xfrm>
                      <a:off x="0" y="0"/>
                      <a:ext cx="4736284" cy="30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B9D" w:rsidRDefault="009A5B9D" w:rsidP="009A5B9D">
      <w:pPr>
        <w:rPr>
          <w:i/>
        </w:rPr>
      </w:pPr>
    </w:p>
    <w:p w:rsidR="009A5B9D" w:rsidRPr="009A5B9D" w:rsidRDefault="009A5B9D" w:rsidP="009A5B9D">
      <w:pPr>
        <w:rPr>
          <w:i/>
        </w:rPr>
      </w:pPr>
      <w:r>
        <w:rPr>
          <w:i/>
        </w:rPr>
        <w:t>(det er ikke afgørende hvor mange dage I giver ansøgeren til at acceptere, da ansøgeren ikke får besked om dette)</w:t>
      </w:r>
    </w:p>
    <w:p w:rsidR="002A4C25" w:rsidRDefault="002A4C25" w:rsidP="002A4C25">
      <w:pPr>
        <w:pStyle w:val="Listeafsnit"/>
      </w:pPr>
    </w:p>
    <w:p w:rsidR="007A5628" w:rsidRDefault="00B118EC" w:rsidP="00C50684">
      <w:pPr>
        <w:pStyle w:val="Listeafsnit"/>
        <w:numPr>
          <w:ilvl w:val="0"/>
          <w:numId w:val="5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443865</wp:posOffset>
                </wp:positionV>
                <wp:extent cx="204470" cy="1716405"/>
                <wp:effectExtent l="8890" t="11430" r="53340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171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5844C" id="AutoShape 4" o:spid="_x0000_s1026" type="#_x0000_t32" style="position:absolute;margin-left:133.45pt;margin-top:34.95pt;width:16.1pt;height:1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Nh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7A5628">
        <w:t>Tryk</w:t>
      </w:r>
      <w:r w:rsidR="00C50684">
        <w:t xml:space="preserve"> </w:t>
      </w:r>
      <w:r w:rsidR="007A5628">
        <w:t xml:space="preserve">’Gem og udsted samtykke’. Så sendes der en mail til den mailadresse, som kandidaten har oplyst med et link til </w:t>
      </w:r>
      <w:r w:rsidR="00C50684">
        <w:t>samtykkeskemaet i HR-ON.</w:t>
      </w:r>
    </w:p>
    <w:p w:rsidR="00C50684" w:rsidRDefault="00C50684"/>
    <w:p w:rsidR="007364DD" w:rsidRDefault="007A5628" w:rsidP="009A5B9D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238891" cy="1741108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6278" t="26020" r="14419" b="18112"/>
                    <a:stretch/>
                  </pic:blipFill>
                  <pic:spPr bwMode="auto">
                    <a:xfrm>
                      <a:off x="0" y="0"/>
                      <a:ext cx="4239445" cy="174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B9D" w:rsidRDefault="009A5B9D" w:rsidP="007A5628"/>
    <w:p w:rsidR="009A5B9D" w:rsidRDefault="009A5B9D" w:rsidP="007A5628"/>
    <w:p w:rsidR="009A5B9D" w:rsidRDefault="009A5B9D" w:rsidP="007A5628"/>
    <w:p w:rsidR="009A5B9D" w:rsidRDefault="009A5B9D" w:rsidP="007A5628"/>
    <w:p w:rsidR="009A5B9D" w:rsidRDefault="009A5B9D" w:rsidP="007A5628"/>
    <w:p w:rsidR="00276D1F" w:rsidRDefault="009F1B2A" w:rsidP="007A5628">
      <w:r>
        <w:lastRenderedPageBreak/>
        <w:t xml:space="preserve">Den side, som ansøgeren </w:t>
      </w:r>
      <w:r w:rsidR="007364DD">
        <w:t>kommer ind på, når vedkommende trykker på linket ser sådan ud</w:t>
      </w:r>
    </w:p>
    <w:p w:rsidR="00276D1F" w:rsidRDefault="00276D1F" w:rsidP="007A5628">
      <w:r>
        <w:rPr>
          <w:noProof/>
          <w:lang w:eastAsia="da-DK"/>
        </w:rPr>
        <w:drawing>
          <wp:inline distT="0" distB="0" distL="0" distR="0">
            <wp:extent cx="4940490" cy="2411523"/>
            <wp:effectExtent l="0" t="0" r="0" b="8255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-1" t="5037" r="157" b="3713"/>
                    <a:stretch/>
                  </pic:blipFill>
                  <pic:spPr bwMode="auto">
                    <a:xfrm>
                      <a:off x="0" y="0"/>
                      <a:ext cx="4964829" cy="24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4DD" w:rsidRDefault="007A5628" w:rsidP="007364DD">
      <w:pPr>
        <w:pStyle w:val="Listeafsnit"/>
        <w:numPr>
          <w:ilvl w:val="0"/>
          <w:numId w:val="5"/>
        </w:numPr>
      </w:pPr>
      <w:r>
        <w:t xml:space="preserve">Når kandidaten har udfyldt samtykket, kan du </w:t>
      </w:r>
      <w:r w:rsidR="007364DD">
        <w:t>gå videre med at indhente referencer på vedkommende.</w:t>
      </w:r>
    </w:p>
    <w:p w:rsidR="00704953" w:rsidRDefault="007364DD" w:rsidP="007A5628">
      <w:r>
        <w:t xml:space="preserve">Hvis ansøgeren bliver ansat i den pågældende stilling, kan du </w:t>
      </w:r>
      <w:r w:rsidR="007A5628">
        <w:t xml:space="preserve">overføre samtykket til personalemappen </w:t>
      </w:r>
      <w:r>
        <w:t xml:space="preserve">i </w:t>
      </w:r>
      <w:r w:rsidR="00704953">
        <w:t xml:space="preserve">KMD </w:t>
      </w:r>
      <w:r>
        <w:t xml:space="preserve">OPUS RI </w:t>
      </w:r>
      <w:r w:rsidR="007A5628">
        <w:t>sammen med de øvrige dokumenter</w:t>
      </w:r>
      <w:r w:rsidR="00704953">
        <w:t xml:space="preserve"> ved at danne en PDF og lægge den i personalemappen.</w:t>
      </w:r>
    </w:p>
    <w:p w:rsidR="009A5B9D" w:rsidRDefault="009A5B9D" w:rsidP="007A5628"/>
    <w:p w:rsidR="00FC4818" w:rsidRPr="00EF79CD" w:rsidRDefault="00704953" w:rsidP="00EF79CD">
      <w:r>
        <w:t xml:space="preserve">Hvis du har spørgsmål til ovenstående, kan du kontakte </w:t>
      </w:r>
      <w:r w:rsidR="00FC4818" w:rsidRPr="00406CA7">
        <w:t>Peter Winde</w:t>
      </w:r>
      <w:r w:rsidR="00EF79CD" w:rsidRPr="00406CA7">
        <w:t xml:space="preserve"> Jensen fra </w:t>
      </w:r>
      <w:r w:rsidR="00FC4818" w:rsidRPr="00406CA7">
        <w:t>C</w:t>
      </w:r>
      <w:r w:rsidR="00EF79CD" w:rsidRPr="00406CA7">
        <w:t>enter for Ledelse og Strategi</w:t>
      </w:r>
      <w:r w:rsidR="00406CA7" w:rsidRPr="00406CA7">
        <w:t xml:space="preserve">, </w:t>
      </w:r>
      <w:r w:rsidR="00FC4818" w:rsidRPr="00406CA7">
        <w:t>eller din afdelingsadministrator i HR-ON systemet.</w:t>
      </w:r>
    </w:p>
    <w:p w:rsidR="00FC4818" w:rsidRDefault="00FC4818" w:rsidP="00FC4818">
      <w:pPr>
        <w:rPr>
          <w:color w:val="FF0000"/>
        </w:rPr>
      </w:pPr>
    </w:p>
    <w:p w:rsidR="00FC4818" w:rsidRPr="00FC4818" w:rsidRDefault="00FC4818" w:rsidP="00FC4818">
      <w:pPr>
        <w:rPr>
          <w:color w:val="FF0000"/>
        </w:rPr>
      </w:pPr>
    </w:p>
    <w:p w:rsidR="00FC4818" w:rsidRDefault="00FC4818" w:rsidP="007A5628"/>
    <w:p w:rsidR="007A5628" w:rsidRDefault="007A5628"/>
    <w:sectPr w:rsidR="007A5628" w:rsidSect="000A237A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EDC" w:rsidRDefault="00D96EDC" w:rsidP="00C50684">
      <w:pPr>
        <w:spacing w:after="0" w:line="240" w:lineRule="auto"/>
      </w:pPr>
      <w:r>
        <w:separator/>
      </w:r>
    </w:p>
  </w:endnote>
  <w:endnote w:type="continuationSeparator" w:id="0">
    <w:p w:rsidR="00D96EDC" w:rsidRDefault="00D96EDC" w:rsidP="00C5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389453"/>
      <w:docPartObj>
        <w:docPartGallery w:val="Page Numbers (Bottom of Page)"/>
        <w:docPartUnique/>
      </w:docPartObj>
    </w:sdtPr>
    <w:sdtEndPr/>
    <w:sdtContent>
      <w:p w:rsidR="009F1B2A" w:rsidRDefault="00A648EB">
        <w:pPr>
          <w:pStyle w:val="Sidefod"/>
          <w:jc w:val="right"/>
        </w:pPr>
        <w:r>
          <w:fldChar w:fldCharType="begin"/>
        </w:r>
        <w:r w:rsidR="009F1B2A">
          <w:instrText>PAGE   \* MERGEFORMAT</w:instrText>
        </w:r>
        <w:r>
          <w:fldChar w:fldCharType="separate"/>
        </w:r>
        <w:r w:rsidR="00FC4818">
          <w:rPr>
            <w:noProof/>
          </w:rPr>
          <w:t>3</w:t>
        </w:r>
        <w:r>
          <w:fldChar w:fldCharType="end"/>
        </w:r>
      </w:p>
    </w:sdtContent>
  </w:sdt>
  <w:p w:rsidR="009F1B2A" w:rsidRDefault="009F1B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EDC" w:rsidRDefault="00D96EDC" w:rsidP="00C50684">
      <w:pPr>
        <w:spacing w:after="0" w:line="240" w:lineRule="auto"/>
      </w:pPr>
      <w:r>
        <w:separator/>
      </w:r>
    </w:p>
  </w:footnote>
  <w:footnote w:type="continuationSeparator" w:id="0">
    <w:p w:rsidR="00D96EDC" w:rsidRDefault="00D96EDC" w:rsidP="00C5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7A" w:rsidRDefault="000A237A" w:rsidP="000A237A">
    <w:pPr>
      <w:pStyle w:val="Sidehoved"/>
      <w:tabs>
        <w:tab w:val="clear" w:pos="4819"/>
        <w:tab w:val="clear" w:pos="9638"/>
        <w:tab w:val="left" w:pos="729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37A" w:rsidRDefault="000A237A" w:rsidP="000A237A">
    <w:pPr>
      <w:pStyle w:val="Sidehoved"/>
      <w:pBdr>
        <w:top w:val="single" w:sz="6" w:space="1" w:color="auto"/>
      </w:pBdr>
      <w:tabs>
        <w:tab w:val="left" w:pos="1134"/>
        <w:tab w:val="center" w:pos="2694"/>
        <w:tab w:val="left" w:pos="6804"/>
      </w:tabs>
      <w:jc w:val="both"/>
      <w:rPr>
        <w:sz w:val="20"/>
      </w:rPr>
    </w:pPr>
    <w:r>
      <w:rPr>
        <w:noProof/>
        <w:sz w:val="20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95250</wp:posOffset>
          </wp:positionV>
          <wp:extent cx="714375" cy="857250"/>
          <wp:effectExtent l="19050" t="0" r="9525" b="0"/>
          <wp:wrapNone/>
          <wp:docPr id="12" name="Billede 12" descr="http://mailsig01.intern.ishoj.dk/maillogo/Kom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lsig01.intern.ishoj.dk/maillogo/Kommun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237A" w:rsidRDefault="000A237A" w:rsidP="000A237A">
    <w:pPr>
      <w:pStyle w:val="Sidehoved"/>
      <w:tabs>
        <w:tab w:val="left" w:pos="1134"/>
        <w:tab w:val="center" w:pos="2694"/>
        <w:tab w:val="left" w:pos="6804"/>
      </w:tabs>
      <w:jc w:val="both"/>
      <w:rPr>
        <w:rFonts w:ascii="Tahoma" w:hAnsi="Tahoma" w:cs="Tahoma"/>
        <w:sz w:val="36"/>
      </w:rPr>
    </w:pPr>
    <w:r w:rsidRPr="003344B9">
      <w:rPr>
        <w:noProof/>
        <w:sz w:val="48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809625" cy="647700"/>
          <wp:effectExtent l="19050" t="0" r="9525" b="0"/>
          <wp:wrapNone/>
          <wp:docPr id="1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8"/>
      </w:rPr>
      <w:tab/>
      <w:t xml:space="preserve">  </w:t>
    </w:r>
    <w:r>
      <w:rPr>
        <w:rFonts w:ascii="Tahoma" w:hAnsi="Tahoma" w:cs="Tahoma"/>
        <w:b/>
        <w:sz w:val="48"/>
      </w:rPr>
      <w:t>Ishøj Kommune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</w:p>
  <w:p w:rsidR="000A237A" w:rsidRPr="00B8607C" w:rsidRDefault="000A237A" w:rsidP="000A237A">
    <w:pPr>
      <w:pStyle w:val="Sidehoved"/>
      <w:tabs>
        <w:tab w:val="clear" w:pos="9638"/>
        <w:tab w:val="left" w:pos="1134"/>
        <w:tab w:val="center" w:pos="1276"/>
        <w:tab w:val="left" w:pos="6804"/>
        <w:tab w:val="right" w:pos="9639"/>
      </w:tabs>
      <w:rPr>
        <w:rFonts w:ascii="Tahoma" w:hAnsi="Tahoma" w:cs="Tahoma"/>
        <w:iCs/>
        <w:sz w:val="18"/>
      </w:rPr>
    </w:pPr>
    <w:r>
      <w:rPr>
        <w:rFonts w:ascii="Tahoma" w:hAnsi="Tahoma" w:cs="Tahoma"/>
        <w:i/>
        <w:sz w:val="32"/>
      </w:rPr>
      <w:tab/>
      <w:t xml:space="preserve">  </w:t>
    </w:r>
    <w:r>
      <w:rPr>
        <w:rFonts w:ascii="Tahoma" w:hAnsi="Tahoma" w:cs="Tahoma"/>
        <w:iCs/>
        <w:sz w:val="32"/>
      </w:rPr>
      <w:t>Center for Ledelse og Strategi</w:t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iCs/>
        <w:sz w:val="20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 w:rsidR="00EF79CD">
      <w:rPr>
        <w:rFonts w:ascii="Tahoma" w:hAnsi="Tahoma" w:cs="Tahoma"/>
        <w:sz w:val="18"/>
      </w:rPr>
      <w:t>Januar 2020</w:t>
    </w:r>
  </w:p>
  <w:p w:rsidR="000A237A" w:rsidRDefault="000A237A" w:rsidP="000A237A">
    <w:pPr>
      <w:pStyle w:val="Sidehoved"/>
      <w:pBdr>
        <w:bottom w:val="single" w:sz="6" w:space="0" w:color="auto"/>
      </w:pBdr>
      <w:tabs>
        <w:tab w:val="clear" w:pos="9638"/>
        <w:tab w:val="left" w:pos="1134"/>
        <w:tab w:val="left" w:pos="6662"/>
        <w:tab w:val="right" w:pos="9639"/>
      </w:tabs>
      <w:jc w:val="right"/>
      <w:rPr>
        <w:rFonts w:ascii="Arial" w:hAnsi="Arial"/>
        <w:sz w:val="18"/>
      </w:rPr>
    </w:pPr>
  </w:p>
  <w:p w:rsidR="000A237A" w:rsidRDefault="000A23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E99"/>
    <w:multiLevelType w:val="hybridMultilevel"/>
    <w:tmpl w:val="350A1E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19C"/>
    <w:multiLevelType w:val="hybridMultilevel"/>
    <w:tmpl w:val="329007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6F1"/>
    <w:multiLevelType w:val="hybridMultilevel"/>
    <w:tmpl w:val="350678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0EE"/>
    <w:multiLevelType w:val="hybridMultilevel"/>
    <w:tmpl w:val="4DE00474"/>
    <w:lvl w:ilvl="0" w:tplc="9448F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638"/>
    <w:multiLevelType w:val="hybridMultilevel"/>
    <w:tmpl w:val="089A7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FB5"/>
    <w:multiLevelType w:val="hybridMultilevel"/>
    <w:tmpl w:val="1C681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4888"/>
    <w:multiLevelType w:val="hybridMultilevel"/>
    <w:tmpl w:val="59966C80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9A"/>
    <w:rsid w:val="000110B1"/>
    <w:rsid w:val="00013837"/>
    <w:rsid w:val="00033BBC"/>
    <w:rsid w:val="000458BE"/>
    <w:rsid w:val="00064AEA"/>
    <w:rsid w:val="00087251"/>
    <w:rsid w:val="000A18D1"/>
    <w:rsid w:val="000A237A"/>
    <w:rsid w:val="000C0E2F"/>
    <w:rsid w:val="000C5E8D"/>
    <w:rsid w:val="000C6DAA"/>
    <w:rsid w:val="000D450B"/>
    <w:rsid w:val="00104249"/>
    <w:rsid w:val="00154513"/>
    <w:rsid w:val="001D17F5"/>
    <w:rsid w:val="001E5A92"/>
    <w:rsid w:val="00204006"/>
    <w:rsid w:val="00225903"/>
    <w:rsid w:val="00276D1F"/>
    <w:rsid w:val="00285F5D"/>
    <w:rsid w:val="002948D5"/>
    <w:rsid w:val="002A4C25"/>
    <w:rsid w:val="002B41A5"/>
    <w:rsid w:val="002D5E0F"/>
    <w:rsid w:val="002F2B33"/>
    <w:rsid w:val="00321627"/>
    <w:rsid w:val="00326AFF"/>
    <w:rsid w:val="003A5117"/>
    <w:rsid w:val="003A686B"/>
    <w:rsid w:val="003A7B40"/>
    <w:rsid w:val="003B39EA"/>
    <w:rsid w:val="003E3A25"/>
    <w:rsid w:val="004055F2"/>
    <w:rsid w:val="00406CA7"/>
    <w:rsid w:val="0042214A"/>
    <w:rsid w:val="0044389A"/>
    <w:rsid w:val="004551AD"/>
    <w:rsid w:val="00455C71"/>
    <w:rsid w:val="004915D3"/>
    <w:rsid w:val="00491E64"/>
    <w:rsid w:val="004A3898"/>
    <w:rsid w:val="004B5CDB"/>
    <w:rsid w:val="004D5D79"/>
    <w:rsid w:val="00515253"/>
    <w:rsid w:val="00515D6B"/>
    <w:rsid w:val="00534988"/>
    <w:rsid w:val="00566F30"/>
    <w:rsid w:val="0058241F"/>
    <w:rsid w:val="00586BC5"/>
    <w:rsid w:val="005A41FE"/>
    <w:rsid w:val="005B7490"/>
    <w:rsid w:val="005E4C4F"/>
    <w:rsid w:val="00614733"/>
    <w:rsid w:val="0063422D"/>
    <w:rsid w:val="00635606"/>
    <w:rsid w:val="00636F0E"/>
    <w:rsid w:val="006469C5"/>
    <w:rsid w:val="006601EC"/>
    <w:rsid w:val="006E5F41"/>
    <w:rsid w:val="00704953"/>
    <w:rsid w:val="00704E50"/>
    <w:rsid w:val="007364DD"/>
    <w:rsid w:val="00736B28"/>
    <w:rsid w:val="00763358"/>
    <w:rsid w:val="007A5628"/>
    <w:rsid w:val="007C5576"/>
    <w:rsid w:val="007D504E"/>
    <w:rsid w:val="00803891"/>
    <w:rsid w:val="00846989"/>
    <w:rsid w:val="0086795A"/>
    <w:rsid w:val="008733CE"/>
    <w:rsid w:val="00887A9B"/>
    <w:rsid w:val="00896080"/>
    <w:rsid w:val="008C3A45"/>
    <w:rsid w:val="008F15EF"/>
    <w:rsid w:val="00920664"/>
    <w:rsid w:val="00936794"/>
    <w:rsid w:val="009A4C05"/>
    <w:rsid w:val="009A5B9D"/>
    <w:rsid w:val="009B51FE"/>
    <w:rsid w:val="009B677B"/>
    <w:rsid w:val="009E09B9"/>
    <w:rsid w:val="009E1C2A"/>
    <w:rsid w:val="009E6300"/>
    <w:rsid w:val="009F1B2A"/>
    <w:rsid w:val="00A30E96"/>
    <w:rsid w:val="00A317D0"/>
    <w:rsid w:val="00A52C8C"/>
    <w:rsid w:val="00A648EB"/>
    <w:rsid w:val="00A729AF"/>
    <w:rsid w:val="00AB717D"/>
    <w:rsid w:val="00AD1031"/>
    <w:rsid w:val="00AD62EF"/>
    <w:rsid w:val="00B118EC"/>
    <w:rsid w:val="00B31D53"/>
    <w:rsid w:val="00B32B69"/>
    <w:rsid w:val="00B36B55"/>
    <w:rsid w:val="00B45DA5"/>
    <w:rsid w:val="00B7551D"/>
    <w:rsid w:val="00B815FD"/>
    <w:rsid w:val="00B91E2D"/>
    <w:rsid w:val="00B95AA7"/>
    <w:rsid w:val="00BA47D5"/>
    <w:rsid w:val="00BE7CC9"/>
    <w:rsid w:val="00C01482"/>
    <w:rsid w:val="00C018D6"/>
    <w:rsid w:val="00C02FC7"/>
    <w:rsid w:val="00C153E7"/>
    <w:rsid w:val="00C21FD8"/>
    <w:rsid w:val="00C401B1"/>
    <w:rsid w:val="00C50684"/>
    <w:rsid w:val="00C64AC4"/>
    <w:rsid w:val="00C74CC4"/>
    <w:rsid w:val="00C75ED0"/>
    <w:rsid w:val="00CA371E"/>
    <w:rsid w:val="00CA5EDC"/>
    <w:rsid w:val="00CC0378"/>
    <w:rsid w:val="00CE39E3"/>
    <w:rsid w:val="00D175D6"/>
    <w:rsid w:val="00D33F6F"/>
    <w:rsid w:val="00D52691"/>
    <w:rsid w:val="00D61B3C"/>
    <w:rsid w:val="00D96EDC"/>
    <w:rsid w:val="00DE0CB5"/>
    <w:rsid w:val="00DF1DE7"/>
    <w:rsid w:val="00E02CDE"/>
    <w:rsid w:val="00E1784F"/>
    <w:rsid w:val="00E95AC2"/>
    <w:rsid w:val="00EB2577"/>
    <w:rsid w:val="00ED0931"/>
    <w:rsid w:val="00EE2F5E"/>
    <w:rsid w:val="00EE5790"/>
    <w:rsid w:val="00EE6DB4"/>
    <w:rsid w:val="00EF79CD"/>
    <w:rsid w:val="00F44A69"/>
    <w:rsid w:val="00F46F7A"/>
    <w:rsid w:val="00FA391E"/>
    <w:rsid w:val="00FC4818"/>
    <w:rsid w:val="00FC6BCD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  <w14:docId w14:val="76331E8F"/>
  <w15:docId w15:val="{1130E04C-7594-45F5-B96F-5A8F4E65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576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3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2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23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89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43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321627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C50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C50684"/>
  </w:style>
  <w:style w:type="paragraph" w:styleId="Sidefod">
    <w:name w:val="footer"/>
    <w:basedOn w:val="Normal"/>
    <w:link w:val="SidefodTegn"/>
    <w:uiPriority w:val="99"/>
    <w:unhideWhenUsed/>
    <w:rsid w:val="00C50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0684"/>
  </w:style>
  <w:style w:type="character" w:customStyle="1" w:styleId="Overskrift3Tegn">
    <w:name w:val="Overskrift 3 Tegn"/>
    <w:basedOn w:val="Standardskrifttypeiafsnit"/>
    <w:link w:val="Overskrift3"/>
    <w:uiPriority w:val="9"/>
    <w:rsid w:val="000A23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A237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cid:image001.jpg@01D3E2DB.D601E54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A5FF-A88C-43DF-9C1F-9241754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Kloppenburg</dc:creator>
  <cp:keywords/>
  <dc:description/>
  <cp:lastModifiedBy>Sidsel Kloppenburg</cp:lastModifiedBy>
  <cp:revision>2</cp:revision>
  <dcterms:created xsi:type="dcterms:W3CDTF">2020-01-22T11:51:00Z</dcterms:created>
  <dcterms:modified xsi:type="dcterms:W3CDTF">2020-01-22T11:51:00Z</dcterms:modified>
</cp:coreProperties>
</file>