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5A" w:rsidRDefault="00DD3A5A" w:rsidP="00DD3A5A">
      <w:pPr>
        <w:pStyle w:val="NormalWeb"/>
        <w:shd w:val="clear" w:color="auto" w:fill="FFFFFF"/>
        <w:rPr>
          <w:rFonts w:ascii="Arial" w:hAnsi="Arial" w:cs="Arial"/>
          <w:color w:val="494949"/>
          <w:sz w:val="15"/>
          <w:szCs w:val="15"/>
        </w:rPr>
      </w:pPr>
    </w:p>
    <w:p w:rsidR="00DD3A5A" w:rsidRPr="00DD3A5A" w:rsidRDefault="00DD3A5A" w:rsidP="00DD3A5A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da-DK"/>
        </w:rPr>
      </w:pPr>
      <w:r w:rsidRPr="00DD3A5A">
        <w:rPr>
          <w:rFonts w:eastAsia="Times New Roman" w:cs="Times New Roman"/>
          <w:b/>
          <w:szCs w:val="24"/>
          <w:lang w:eastAsia="da-DK"/>
        </w:rPr>
        <w:t>Gravid</w:t>
      </w:r>
      <w:r w:rsidR="00A762E2">
        <w:rPr>
          <w:rFonts w:eastAsia="Times New Roman" w:cs="Times New Roman"/>
          <w:b/>
          <w:szCs w:val="24"/>
          <w:lang w:eastAsia="da-DK"/>
        </w:rPr>
        <w:t>e</w:t>
      </w:r>
      <w:r w:rsidRPr="00DD3A5A">
        <w:rPr>
          <w:rFonts w:eastAsia="Times New Roman" w:cs="Times New Roman"/>
          <w:b/>
          <w:szCs w:val="24"/>
          <w:lang w:eastAsia="da-DK"/>
        </w:rPr>
        <w:t xml:space="preserve"> på arbejde</w:t>
      </w:r>
    </w:p>
    <w:p w:rsidR="00DD3A5A" w:rsidRDefault="00DD3A5A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>
        <w:rPr>
          <w:rFonts w:eastAsia="Times New Roman" w:cs="Times New Roman"/>
          <w:szCs w:val="24"/>
          <w:lang w:eastAsia="da-DK"/>
        </w:rPr>
        <w:t xml:space="preserve">Ishøj kommune vil øge gravide ansattes trivsel og måske endda nedbringe </w:t>
      </w:r>
      <w:r w:rsidR="00CC1302">
        <w:rPr>
          <w:rFonts w:eastAsia="Times New Roman" w:cs="Times New Roman"/>
          <w:szCs w:val="24"/>
          <w:lang w:eastAsia="da-DK"/>
        </w:rPr>
        <w:t xml:space="preserve">deres </w:t>
      </w:r>
      <w:r>
        <w:rPr>
          <w:rFonts w:eastAsia="Times New Roman" w:cs="Times New Roman"/>
          <w:szCs w:val="24"/>
          <w:lang w:eastAsia="da-DK"/>
        </w:rPr>
        <w:t>sygefravæ</w:t>
      </w:r>
      <w:r w:rsidR="00CC1302">
        <w:rPr>
          <w:rFonts w:eastAsia="Times New Roman" w:cs="Times New Roman"/>
          <w:szCs w:val="24"/>
          <w:lang w:eastAsia="da-DK"/>
        </w:rPr>
        <w:t>r</w:t>
      </w:r>
      <w:r>
        <w:rPr>
          <w:rFonts w:eastAsia="Times New Roman" w:cs="Times New Roman"/>
          <w:szCs w:val="24"/>
          <w:lang w:eastAsia="da-DK"/>
        </w:rPr>
        <w:t>.</w:t>
      </w:r>
    </w:p>
    <w:p w:rsidR="00DD3A5A" w:rsidRPr="00DD3A5A" w:rsidRDefault="00DD3A5A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>
        <w:rPr>
          <w:rFonts w:eastAsia="Times New Roman" w:cs="Times New Roman"/>
          <w:szCs w:val="24"/>
          <w:lang w:eastAsia="da-DK"/>
        </w:rPr>
        <w:t>HR tilbyde</w:t>
      </w:r>
      <w:r w:rsidR="003B528B">
        <w:rPr>
          <w:rFonts w:eastAsia="Times New Roman" w:cs="Times New Roman"/>
          <w:szCs w:val="24"/>
          <w:lang w:eastAsia="da-DK"/>
        </w:rPr>
        <w:t>r</w:t>
      </w:r>
      <w:r>
        <w:rPr>
          <w:rFonts w:eastAsia="Times New Roman" w:cs="Times New Roman"/>
          <w:szCs w:val="24"/>
          <w:lang w:eastAsia="da-DK"/>
        </w:rPr>
        <w:t xml:space="preserve"> </w:t>
      </w:r>
      <w:r w:rsidR="00A762E2">
        <w:rPr>
          <w:rFonts w:eastAsia="Times New Roman" w:cs="Times New Roman"/>
          <w:szCs w:val="24"/>
          <w:lang w:eastAsia="da-DK"/>
        </w:rPr>
        <w:t xml:space="preserve">derfor </w:t>
      </w:r>
      <w:r>
        <w:rPr>
          <w:rFonts w:eastAsia="Times New Roman" w:cs="Times New Roman"/>
          <w:szCs w:val="24"/>
          <w:lang w:eastAsia="da-DK"/>
        </w:rPr>
        <w:t xml:space="preserve">gravide ansatte </w:t>
      </w:r>
      <w:r w:rsidR="00A762E2">
        <w:rPr>
          <w:rFonts w:eastAsia="Times New Roman" w:cs="Times New Roman"/>
          <w:szCs w:val="24"/>
          <w:lang w:eastAsia="da-DK"/>
        </w:rPr>
        <w:t xml:space="preserve">op til </w:t>
      </w:r>
      <w:r>
        <w:rPr>
          <w:rFonts w:eastAsia="Times New Roman" w:cs="Times New Roman"/>
          <w:szCs w:val="24"/>
          <w:lang w:eastAsia="da-DK"/>
        </w:rPr>
        <w:t xml:space="preserve">5 samtaler med en jordemoder. </w:t>
      </w:r>
      <w:r w:rsidRPr="00DD3A5A">
        <w:rPr>
          <w:rFonts w:eastAsia="Times New Roman" w:cs="Times New Roman"/>
          <w:szCs w:val="24"/>
          <w:lang w:eastAsia="da-DK"/>
        </w:rPr>
        <w:t xml:space="preserve">Det kan </w:t>
      </w:r>
      <w:r>
        <w:rPr>
          <w:rFonts w:eastAsia="Times New Roman" w:cs="Times New Roman"/>
          <w:szCs w:val="24"/>
          <w:lang w:eastAsia="da-DK"/>
        </w:rPr>
        <w:t xml:space="preserve">nemlig </w:t>
      </w:r>
      <w:r w:rsidRPr="00DD3A5A">
        <w:rPr>
          <w:rFonts w:eastAsia="Times New Roman" w:cs="Times New Roman"/>
          <w:szCs w:val="24"/>
          <w:lang w:eastAsia="da-DK"/>
        </w:rPr>
        <w:t xml:space="preserve">være svært at håndtere plukveer, rygsmerter og få hverdagen til at hænge sammen både hjemme og på arbejde, når man er gravid. For </w:t>
      </w:r>
      <w:r w:rsidR="00A762E2">
        <w:rPr>
          <w:rFonts w:eastAsia="Times New Roman" w:cs="Times New Roman"/>
          <w:szCs w:val="24"/>
          <w:lang w:eastAsia="da-DK"/>
        </w:rPr>
        <w:t>nogle</w:t>
      </w:r>
      <w:r w:rsidRPr="00DD3A5A">
        <w:rPr>
          <w:rFonts w:eastAsia="Times New Roman" w:cs="Times New Roman"/>
          <w:szCs w:val="24"/>
          <w:lang w:eastAsia="da-DK"/>
        </w:rPr>
        <w:t xml:space="preserve"> gravide bety</w:t>
      </w:r>
      <w:r>
        <w:rPr>
          <w:rFonts w:eastAsia="Times New Roman" w:cs="Times New Roman"/>
          <w:szCs w:val="24"/>
          <w:lang w:eastAsia="da-DK"/>
        </w:rPr>
        <w:t>der det en sygemelding</w:t>
      </w:r>
      <w:r w:rsidRPr="00DD3A5A">
        <w:rPr>
          <w:rFonts w:eastAsia="Times New Roman" w:cs="Times New Roman"/>
          <w:szCs w:val="24"/>
          <w:lang w:eastAsia="da-DK"/>
        </w:rPr>
        <w:t xml:space="preserve">. </w:t>
      </w:r>
      <w:r w:rsidR="00A762E2">
        <w:rPr>
          <w:rFonts w:eastAsia="Times New Roman" w:cs="Times New Roman"/>
          <w:szCs w:val="24"/>
          <w:lang w:eastAsia="da-DK"/>
        </w:rPr>
        <w:br/>
      </w:r>
      <w:r w:rsidRPr="00DD3A5A">
        <w:rPr>
          <w:rFonts w:eastAsia="Times New Roman" w:cs="Times New Roman"/>
          <w:szCs w:val="24"/>
          <w:lang w:eastAsia="da-DK"/>
        </w:rPr>
        <w:t>Men sådan b</w:t>
      </w:r>
      <w:r w:rsidRPr="00DD3A5A">
        <w:rPr>
          <w:rFonts w:eastAsia="Times New Roman" w:cs="Times New Roman"/>
          <w:szCs w:val="24"/>
          <w:lang w:eastAsia="da-DK"/>
        </w:rPr>
        <w:t>e</w:t>
      </w:r>
      <w:r w:rsidRPr="00DD3A5A">
        <w:rPr>
          <w:rFonts w:eastAsia="Times New Roman" w:cs="Times New Roman"/>
          <w:szCs w:val="24"/>
          <w:lang w:eastAsia="da-DK"/>
        </w:rPr>
        <w:t xml:space="preserve">høver det ikke altid at være. </w:t>
      </w:r>
      <w:r>
        <w:rPr>
          <w:rFonts w:eastAsia="Times New Roman" w:cs="Times New Roman"/>
          <w:szCs w:val="24"/>
          <w:lang w:eastAsia="da-DK"/>
        </w:rPr>
        <w:t>En del af</w:t>
      </w:r>
      <w:r w:rsidRPr="00DD3A5A">
        <w:rPr>
          <w:rFonts w:eastAsia="Times New Roman" w:cs="Times New Roman"/>
          <w:szCs w:val="24"/>
          <w:lang w:eastAsia="da-DK"/>
        </w:rPr>
        <w:t xml:space="preserve"> sygefraværet kan </w:t>
      </w:r>
      <w:r w:rsidR="003B528B">
        <w:rPr>
          <w:rFonts w:eastAsia="Times New Roman" w:cs="Times New Roman"/>
          <w:szCs w:val="24"/>
          <w:lang w:eastAsia="da-DK"/>
        </w:rPr>
        <w:t>måske</w:t>
      </w:r>
      <w:r>
        <w:rPr>
          <w:rFonts w:eastAsia="Times New Roman" w:cs="Times New Roman"/>
          <w:szCs w:val="24"/>
          <w:lang w:eastAsia="da-DK"/>
        </w:rPr>
        <w:t xml:space="preserve"> </w:t>
      </w:r>
      <w:r w:rsidRPr="00DD3A5A">
        <w:rPr>
          <w:rFonts w:eastAsia="Times New Roman" w:cs="Times New Roman"/>
          <w:szCs w:val="24"/>
          <w:lang w:eastAsia="da-DK"/>
        </w:rPr>
        <w:t>undgås, hvis de gravide får den rette rådgivning og oplever, at der bliver taget hensyn til dem og deres grav</w:t>
      </w:r>
      <w:r w:rsidRPr="00DD3A5A">
        <w:rPr>
          <w:rFonts w:eastAsia="Times New Roman" w:cs="Times New Roman"/>
          <w:szCs w:val="24"/>
          <w:lang w:eastAsia="da-DK"/>
        </w:rPr>
        <w:t>i</w:t>
      </w:r>
      <w:r w:rsidRPr="00DD3A5A">
        <w:rPr>
          <w:rFonts w:eastAsia="Times New Roman" w:cs="Times New Roman"/>
          <w:szCs w:val="24"/>
          <w:lang w:eastAsia="da-DK"/>
        </w:rPr>
        <w:t>ditet på a</w:t>
      </w:r>
      <w:r w:rsidRPr="00DD3A5A">
        <w:rPr>
          <w:rFonts w:eastAsia="Times New Roman" w:cs="Times New Roman"/>
          <w:szCs w:val="24"/>
          <w:lang w:eastAsia="da-DK"/>
        </w:rPr>
        <w:t>r</w:t>
      </w:r>
      <w:r w:rsidRPr="00DD3A5A">
        <w:rPr>
          <w:rFonts w:eastAsia="Times New Roman" w:cs="Times New Roman"/>
          <w:szCs w:val="24"/>
          <w:lang w:eastAsia="da-DK"/>
        </w:rPr>
        <w:t>bejdet.</w:t>
      </w:r>
    </w:p>
    <w:p w:rsidR="00DD3A5A" w:rsidRDefault="00DD3A5A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DD3A5A">
        <w:rPr>
          <w:rFonts w:eastAsia="Times New Roman" w:cs="Times New Roman"/>
          <w:szCs w:val="24"/>
          <w:lang w:eastAsia="da-DK"/>
        </w:rPr>
        <w:t xml:space="preserve">Det er baggrunden for, at </w:t>
      </w:r>
      <w:r>
        <w:rPr>
          <w:rFonts w:eastAsia="Times New Roman" w:cs="Times New Roman"/>
          <w:szCs w:val="24"/>
          <w:lang w:eastAsia="da-DK"/>
        </w:rPr>
        <w:t>HR</w:t>
      </w:r>
      <w:r w:rsidRPr="00DD3A5A">
        <w:rPr>
          <w:rFonts w:eastAsia="Times New Roman" w:cs="Times New Roman"/>
          <w:szCs w:val="24"/>
          <w:lang w:eastAsia="da-DK"/>
        </w:rPr>
        <w:t xml:space="preserve"> </w:t>
      </w:r>
      <w:r w:rsidR="003B528B">
        <w:rPr>
          <w:rFonts w:eastAsia="Times New Roman" w:cs="Times New Roman"/>
          <w:szCs w:val="24"/>
          <w:lang w:eastAsia="da-DK"/>
        </w:rPr>
        <w:t>har</w:t>
      </w:r>
      <w:r w:rsidRPr="00DD3A5A">
        <w:rPr>
          <w:rFonts w:eastAsia="Times New Roman" w:cs="Times New Roman"/>
          <w:szCs w:val="24"/>
          <w:lang w:eastAsia="da-DK"/>
        </w:rPr>
        <w:t xml:space="preserve"> </w:t>
      </w:r>
      <w:r w:rsidR="003B528B">
        <w:rPr>
          <w:rFonts w:eastAsia="Times New Roman" w:cs="Times New Roman"/>
          <w:szCs w:val="24"/>
          <w:lang w:eastAsia="da-DK"/>
        </w:rPr>
        <w:t>iværksat</w:t>
      </w:r>
      <w:r w:rsidRPr="00DD3A5A">
        <w:rPr>
          <w:rFonts w:eastAsia="Times New Roman" w:cs="Times New Roman"/>
          <w:szCs w:val="24"/>
          <w:lang w:eastAsia="da-DK"/>
        </w:rPr>
        <w:t xml:space="preserve"> indsatsen ”Gravid</w:t>
      </w:r>
      <w:r w:rsidR="00A762E2">
        <w:rPr>
          <w:rFonts w:eastAsia="Times New Roman" w:cs="Times New Roman"/>
          <w:szCs w:val="24"/>
          <w:lang w:eastAsia="da-DK"/>
        </w:rPr>
        <w:t>e</w:t>
      </w:r>
      <w:r w:rsidRPr="00DD3A5A">
        <w:rPr>
          <w:rFonts w:eastAsia="Times New Roman" w:cs="Times New Roman"/>
          <w:szCs w:val="24"/>
          <w:lang w:eastAsia="da-DK"/>
        </w:rPr>
        <w:t xml:space="preserve"> på arbejde”, hvor alle gravide medarbejdere får tilbudt samtaler med en </w:t>
      </w:r>
      <w:r>
        <w:rPr>
          <w:rFonts w:eastAsia="Times New Roman" w:cs="Times New Roman"/>
          <w:szCs w:val="24"/>
          <w:lang w:eastAsia="da-DK"/>
        </w:rPr>
        <w:t>jordemoder</w:t>
      </w:r>
      <w:r w:rsidRPr="00DD3A5A">
        <w:rPr>
          <w:rFonts w:eastAsia="Times New Roman" w:cs="Times New Roman"/>
          <w:szCs w:val="24"/>
          <w:lang w:eastAsia="da-DK"/>
        </w:rPr>
        <w:t>, som kan støtte dem under gravidit</w:t>
      </w:r>
      <w:r w:rsidRPr="00DD3A5A">
        <w:rPr>
          <w:rFonts w:eastAsia="Times New Roman" w:cs="Times New Roman"/>
          <w:szCs w:val="24"/>
          <w:lang w:eastAsia="da-DK"/>
        </w:rPr>
        <w:t>e</w:t>
      </w:r>
      <w:r w:rsidRPr="00DD3A5A">
        <w:rPr>
          <w:rFonts w:eastAsia="Times New Roman" w:cs="Times New Roman"/>
          <w:szCs w:val="24"/>
          <w:lang w:eastAsia="da-DK"/>
        </w:rPr>
        <w:t>ten</w:t>
      </w:r>
      <w:r>
        <w:rPr>
          <w:rFonts w:eastAsia="Times New Roman" w:cs="Times New Roman"/>
          <w:szCs w:val="24"/>
          <w:lang w:eastAsia="da-DK"/>
        </w:rPr>
        <w:t>.</w:t>
      </w:r>
    </w:p>
    <w:p w:rsidR="00CE7AA6" w:rsidRDefault="00DD3A5A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>
        <w:rPr>
          <w:rFonts w:eastAsia="Times New Roman" w:cs="Times New Roman"/>
          <w:szCs w:val="24"/>
          <w:lang w:eastAsia="da-DK"/>
        </w:rPr>
        <w:t>Samtalerne vil være af 30-45 minutters varighed</w:t>
      </w:r>
      <w:r w:rsidR="00CC1302">
        <w:rPr>
          <w:rFonts w:eastAsia="Times New Roman" w:cs="Times New Roman"/>
          <w:szCs w:val="24"/>
          <w:lang w:eastAsia="da-DK"/>
        </w:rPr>
        <w:t>, er frivillig</w:t>
      </w:r>
      <w:r w:rsidR="00F3311D">
        <w:rPr>
          <w:rFonts w:eastAsia="Times New Roman" w:cs="Times New Roman"/>
          <w:szCs w:val="24"/>
          <w:lang w:eastAsia="da-DK"/>
        </w:rPr>
        <w:t>e</w:t>
      </w:r>
      <w:r>
        <w:rPr>
          <w:rFonts w:eastAsia="Times New Roman" w:cs="Times New Roman"/>
          <w:szCs w:val="24"/>
          <w:lang w:eastAsia="da-DK"/>
        </w:rPr>
        <w:t xml:space="preserve"> og vil </w:t>
      </w:r>
      <w:r w:rsidR="00F3311D">
        <w:rPr>
          <w:rFonts w:eastAsia="Times New Roman" w:cs="Times New Roman"/>
          <w:szCs w:val="24"/>
          <w:lang w:eastAsia="da-DK"/>
        </w:rPr>
        <w:t xml:space="preserve">typisk </w:t>
      </w:r>
      <w:r>
        <w:rPr>
          <w:rFonts w:eastAsia="Times New Roman" w:cs="Times New Roman"/>
          <w:szCs w:val="24"/>
          <w:lang w:eastAsia="da-DK"/>
        </w:rPr>
        <w:t xml:space="preserve">foregå </w:t>
      </w:r>
      <w:r w:rsidR="00F3311D">
        <w:rPr>
          <w:rFonts w:eastAsia="Times New Roman" w:cs="Times New Roman"/>
          <w:szCs w:val="24"/>
          <w:lang w:eastAsia="da-DK"/>
        </w:rPr>
        <w:t>på rådhuset</w:t>
      </w:r>
      <w:r w:rsidR="003B528B">
        <w:rPr>
          <w:rFonts w:eastAsia="Times New Roman" w:cs="Times New Roman"/>
          <w:szCs w:val="24"/>
          <w:lang w:eastAsia="da-DK"/>
        </w:rPr>
        <w:t xml:space="preserve">. De vil </w:t>
      </w:r>
      <w:r>
        <w:rPr>
          <w:rFonts w:eastAsia="Times New Roman" w:cs="Times New Roman"/>
          <w:szCs w:val="24"/>
          <w:lang w:eastAsia="da-DK"/>
        </w:rPr>
        <w:t>være et supplement til den rådgivning</w:t>
      </w:r>
      <w:r w:rsidR="00F3311D">
        <w:rPr>
          <w:rFonts w:eastAsia="Times New Roman" w:cs="Times New Roman"/>
          <w:szCs w:val="24"/>
          <w:lang w:eastAsia="da-DK"/>
        </w:rPr>
        <w:t>,</w:t>
      </w:r>
      <w:r>
        <w:rPr>
          <w:rFonts w:eastAsia="Times New Roman" w:cs="Times New Roman"/>
          <w:szCs w:val="24"/>
          <w:lang w:eastAsia="da-DK"/>
        </w:rPr>
        <w:t xml:space="preserve"> der finder sted hos den praktiserende læge og af jordemoderen fra det fødested, man er tilknyttet.</w:t>
      </w:r>
    </w:p>
    <w:p w:rsidR="002764C9" w:rsidRDefault="002764C9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>
        <w:rPr>
          <w:rFonts w:eastAsia="Times New Roman" w:cs="Times New Roman"/>
          <w:szCs w:val="24"/>
          <w:lang w:eastAsia="da-DK"/>
        </w:rPr>
        <w:t>Tilbuddet er gratis.</w:t>
      </w:r>
    </w:p>
    <w:p w:rsidR="00CC1302" w:rsidRDefault="00A762E2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>
        <w:rPr>
          <w:rFonts w:eastAsia="Times New Roman" w:cs="Times New Roman"/>
          <w:szCs w:val="24"/>
          <w:lang w:eastAsia="da-DK"/>
        </w:rPr>
        <w:t xml:space="preserve">Medarbejdere </w:t>
      </w:r>
      <w:r w:rsidR="00CC1302">
        <w:rPr>
          <w:rFonts w:eastAsia="Times New Roman" w:cs="Times New Roman"/>
          <w:szCs w:val="24"/>
          <w:lang w:eastAsia="da-DK"/>
        </w:rPr>
        <w:t>som ønsker at gøre brug af tilbuddet</w:t>
      </w:r>
      <w:r>
        <w:rPr>
          <w:rFonts w:eastAsia="Times New Roman" w:cs="Times New Roman"/>
          <w:szCs w:val="24"/>
          <w:lang w:eastAsia="da-DK"/>
        </w:rPr>
        <w:t xml:space="preserve">, skal aftale det med deres leder og </w:t>
      </w:r>
      <w:r w:rsidR="00CC1302">
        <w:rPr>
          <w:rFonts w:eastAsia="Times New Roman" w:cs="Times New Roman"/>
          <w:szCs w:val="24"/>
          <w:lang w:eastAsia="da-DK"/>
        </w:rPr>
        <w:t>he</w:t>
      </w:r>
      <w:r w:rsidR="00CC1302">
        <w:rPr>
          <w:rFonts w:eastAsia="Times New Roman" w:cs="Times New Roman"/>
          <w:szCs w:val="24"/>
          <w:lang w:eastAsia="da-DK"/>
        </w:rPr>
        <w:t>n</w:t>
      </w:r>
      <w:r w:rsidR="00CC1302">
        <w:rPr>
          <w:rFonts w:eastAsia="Times New Roman" w:cs="Times New Roman"/>
          <w:szCs w:val="24"/>
          <w:lang w:eastAsia="da-DK"/>
        </w:rPr>
        <w:t>vende sig til Gitte Naundrup</w:t>
      </w:r>
      <w:r>
        <w:rPr>
          <w:rFonts w:eastAsia="Times New Roman" w:cs="Times New Roman"/>
          <w:szCs w:val="24"/>
          <w:lang w:eastAsia="da-DK"/>
        </w:rPr>
        <w:t xml:space="preserve"> på telefon 43 57 72 38 eller via mail til gmn@ishoj.dk</w:t>
      </w:r>
      <w:r w:rsidR="00CC1302">
        <w:rPr>
          <w:rFonts w:eastAsia="Times New Roman" w:cs="Times New Roman"/>
          <w:szCs w:val="24"/>
          <w:lang w:eastAsia="da-DK"/>
        </w:rPr>
        <w:t>.</w:t>
      </w:r>
    </w:p>
    <w:p w:rsidR="00DD3A5A" w:rsidRPr="00DD3A5A" w:rsidRDefault="00DD3A5A" w:rsidP="00DD3A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</w:p>
    <w:sectPr w:rsidR="00DD3A5A" w:rsidRPr="00DD3A5A" w:rsidSect="006A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1304"/>
  <w:autoHyphenation/>
  <w:hyphenationZone w:val="170"/>
  <w:characterSpacingControl w:val="doNotCompress"/>
  <w:compat/>
  <w:rsids>
    <w:rsidRoot w:val="00DD3A5A"/>
    <w:rsid w:val="000110A5"/>
    <w:rsid w:val="000129BE"/>
    <w:rsid w:val="000168EE"/>
    <w:rsid w:val="00054AD9"/>
    <w:rsid w:val="00055AFC"/>
    <w:rsid w:val="00081BF2"/>
    <w:rsid w:val="00084A14"/>
    <w:rsid w:val="00084EBE"/>
    <w:rsid w:val="00085218"/>
    <w:rsid w:val="00085BE2"/>
    <w:rsid w:val="00085F76"/>
    <w:rsid w:val="00086D32"/>
    <w:rsid w:val="00090326"/>
    <w:rsid w:val="000A54D1"/>
    <w:rsid w:val="000B1C73"/>
    <w:rsid w:val="000C5576"/>
    <w:rsid w:val="000C7851"/>
    <w:rsid w:val="000D2141"/>
    <w:rsid w:val="000D4A42"/>
    <w:rsid w:val="000E42BB"/>
    <w:rsid w:val="000F6006"/>
    <w:rsid w:val="000F7902"/>
    <w:rsid w:val="0010103F"/>
    <w:rsid w:val="0010601C"/>
    <w:rsid w:val="00114029"/>
    <w:rsid w:val="0014347E"/>
    <w:rsid w:val="001551A9"/>
    <w:rsid w:val="00160039"/>
    <w:rsid w:val="001628BD"/>
    <w:rsid w:val="00162933"/>
    <w:rsid w:val="00162A59"/>
    <w:rsid w:val="001741AE"/>
    <w:rsid w:val="00175F1D"/>
    <w:rsid w:val="001806EB"/>
    <w:rsid w:val="00180AD8"/>
    <w:rsid w:val="00182B05"/>
    <w:rsid w:val="00186230"/>
    <w:rsid w:val="00193D42"/>
    <w:rsid w:val="00197C60"/>
    <w:rsid w:val="001A1BC7"/>
    <w:rsid w:val="001A33DA"/>
    <w:rsid w:val="001A5FBC"/>
    <w:rsid w:val="001B18C2"/>
    <w:rsid w:val="001B4401"/>
    <w:rsid w:val="001D41D0"/>
    <w:rsid w:val="001E1895"/>
    <w:rsid w:val="001E3C88"/>
    <w:rsid w:val="001E55DC"/>
    <w:rsid w:val="001F21FF"/>
    <w:rsid w:val="001F3BD4"/>
    <w:rsid w:val="00200096"/>
    <w:rsid w:val="00201642"/>
    <w:rsid w:val="002314D4"/>
    <w:rsid w:val="00236EB6"/>
    <w:rsid w:val="00237728"/>
    <w:rsid w:val="00262670"/>
    <w:rsid w:val="00266174"/>
    <w:rsid w:val="0027485D"/>
    <w:rsid w:val="002764C9"/>
    <w:rsid w:val="00276C09"/>
    <w:rsid w:val="00290382"/>
    <w:rsid w:val="00292C4F"/>
    <w:rsid w:val="002A59FB"/>
    <w:rsid w:val="002B611E"/>
    <w:rsid w:val="002B797E"/>
    <w:rsid w:val="002D2152"/>
    <w:rsid w:val="002E22C3"/>
    <w:rsid w:val="002E79A1"/>
    <w:rsid w:val="002F1551"/>
    <w:rsid w:val="002F58E7"/>
    <w:rsid w:val="00311039"/>
    <w:rsid w:val="00312D7E"/>
    <w:rsid w:val="00327008"/>
    <w:rsid w:val="003449B8"/>
    <w:rsid w:val="00375375"/>
    <w:rsid w:val="00380F2F"/>
    <w:rsid w:val="003B1620"/>
    <w:rsid w:val="003B528B"/>
    <w:rsid w:val="003B5E08"/>
    <w:rsid w:val="003C1341"/>
    <w:rsid w:val="003C52C6"/>
    <w:rsid w:val="003D0328"/>
    <w:rsid w:val="003E36BE"/>
    <w:rsid w:val="003F2A45"/>
    <w:rsid w:val="0040256D"/>
    <w:rsid w:val="00402EAA"/>
    <w:rsid w:val="0040391A"/>
    <w:rsid w:val="004061C8"/>
    <w:rsid w:val="00406809"/>
    <w:rsid w:val="00411C45"/>
    <w:rsid w:val="00414096"/>
    <w:rsid w:val="0043158A"/>
    <w:rsid w:val="00437479"/>
    <w:rsid w:val="004379F7"/>
    <w:rsid w:val="00437F79"/>
    <w:rsid w:val="0044267C"/>
    <w:rsid w:val="00442AF9"/>
    <w:rsid w:val="00443DA7"/>
    <w:rsid w:val="004460BF"/>
    <w:rsid w:val="00451065"/>
    <w:rsid w:val="004558B3"/>
    <w:rsid w:val="00456C4D"/>
    <w:rsid w:val="00485538"/>
    <w:rsid w:val="00494830"/>
    <w:rsid w:val="004A55BE"/>
    <w:rsid w:val="004A7856"/>
    <w:rsid w:val="004B0683"/>
    <w:rsid w:val="004B5547"/>
    <w:rsid w:val="004B628D"/>
    <w:rsid w:val="004C33EA"/>
    <w:rsid w:val="004C6E02"/>
    <w:rsid w:val="004D7CD3"/>
    <w:rsid w:val="004F2184"/>
    <w:rsid w:val="004F44BA"/>
    <w:rsid w:val="004F4681"/>
    <w:rsid w:val="004F47DA"/>
    <w:rsid w:val="004F6D5D"/>
    <w:rsid w:val="00504324"/>
    <w:rsid w:val="0051387B"/>
    <w:rsid w:val="005214DB"/>
    <w:rsid w:val="00521B1B"/>
    <w:rsid w:val="00522CE1"/>
    <w:rsid w:val="00527296"/>
    <w:rsid w:val="00552782"/>
    <w:rsid w:val="00552F2D"/>
    <w:rsid w:val="00556160"/>
    <w:rsid w:val="00557B5F"/>
    <w:rsid w:val="00561942"/>
    <w:rsid w:val="00580D67"/>
    <w:rsid w:val="005821FD"/>
    <w:rsid w:val="0058564E"/>
    <w:rsid w:val="0059170E"/>
    <w:rsid w:val="0059242F"/>
    <w:rsid w:val="0059586B"/>
    <w:rsid w:val="00596DA8"/>
    <w:rsid w:val="005B71C0"/>
    <w:rsid w:val="005C4268"/>
    <w:rsid w:val="005D48B2"/>
    <w:rsid w:val="005E1D8B"/>
    <w:rsid w:val="005F46DD"/>
    <w:rsid w:val="00600C51"/>
    <w:rsid w:val="00603E4F"/>
    <w:rsid w:val="00620D62"/>
    <w:rsid w:val="006254E3"/>
    <w:rsid w:val="0062558C"/>
    <w:rsid w:val="00625C5E"/>
    <w:rsid w:val="006305D3"/>
    <w:rsid w:val="00630C84"/>
    <w:rsid w:val="00632DB6"/>
    <w:rsid w:val="00634453"/>
    <w:rsid w:val="00637764"/>
    <w:rsid w:val="00641476"/>
    <w:rsid w:val="006450CC"/>
    <w:rsid w:val="006469EB"/>
    <w:rsid w:val="006511CA"/>
    <w:rsid w:val="00654105"/>
    <w:rsid w:val="00675208"/>
    <w:rsid w:val="00683654"/>
    <w:rsid w:val="006845A7"/>
    <w:rsid w:val="00686F90"/>
    <w:rsid w:val="006A11AA"/>
    <w:rsid w:val="006A4D69"/>
    <w:rsid w:val="006A6605"/>
    <w:rsid w:val="006B1D2A"/>
    <w:rsid w:val="006D036B"/>
    <w:rsid w:val="006E2AAD"/>
    <w:rsid w:val="006F1A9E"/>
    <w:rsid w:val="006F46EB"/>
    <w:rsid w:val="00712DF2"/>
    <w:rsid w:val="00721B38"/>
    <w:rsid w:val="00723E42"/>
    <w:rsid w:val="007240D7"/>
    <w:rsid w:val="00725296"/>
    <w:rsid w:val="00727296"/>
    <w:rsid w:val="007410D6"/>
    <w:rsid w:val="00751DFC"/>
    <w:rsid w:val="00752E28"/>
    <w:rsid w:val="00776E3D"/>
    <w:rsid w:val="007816D2"/>
    <w:rsid w:val="007823C9"/>
    <w:rsid w:val="00792716"/>
    <w:rsid w:val="00797A64"/>
    <w:rsid w:val="007A0D7A"/>
    <w:rsid w:val="007A268F"/>
    <w:rsid w:val="007A5955"/>
    <w:rsid w:val="007B1516"/>
    <w:rsid w:val="007B2EC3"/>
    <w:rsid w:val="007C075B"/>
    <w:rsid w:val="007C0867"/>
    <w:rsid w:val="007D3AB8"/>
    <w:rsid w:val="007D6AEE"/>
    <w:rsid w:val="007F0A20"/>
    <w:rsid w:val="007F2D0A"/>
    <w:rsid w:val="007F31F1"/>
    <w:rsid w:val="007F48A8"/>
    <w:rsid w:val="007F6023"/>
    <w:rsid w:val="00803A66"/>
    <w:rsid w:val="00805967"/>
    <w:rsid w:val="00806C43"/>
    <w:rsid w:val="00811AB5"/>
    <w:rsid w:val="008165B0"/>
    <w:rsid w:val="008259CC"/>
    <w:rsid w:val="008263E7"/>
    <w:rsid w:val="0083282B"/>
    <w:rsid w:val="008328EC"/>
    <w:rsid w:val="00835F1F"/>
    <w:rsid w:val="0084770E"/>
    <w:rsid w:val="0086053B"/>
    <w:rsid w:val="00861D8B"/>
    <w:rsid w:val="00863DAD"/>
    <w:rsid w:val="00871795"/>
    <w:rsid w:val="00872594"/>
    <w:rsid w:val="00873766"/>
    <w:rsid w:val="008763A9"/>
    <w:rsid w:val="00876949"/>
    <w:rsid w:val="00887E12"/>
    <w:rsid w:val="00890E72"/>
    <w:rsid w:val="008A4C94"/>
    <w:rsid w:val="008B6C44"/>
    <w:rsid w:val="008C23AF"/>
    <w:rsid w:val="008D0D1B"/>
    <w:rsid w:val="008E39D7"/>
    <w:rsid w:val="008E5F1B"/>
    <w:rsid w:val="008F1AEB"/>
    <w:rsid w:val="008F7CA7"/>
    <w:rsid w:val="00905716"/>
    <w:rsid w:val="00910E20"/>
    <w:rsid w:val="0091225B"/>
    <w:rsid w:val="00912E86"/>
    <w:rsid w:val="00915401"/>
    <w:rsid w:val="00916310"/>
    <w:rsid w:val="009552D8"/>
    <w:rsid w:val="00961AA4"/>
    <w:rsid w:val="00965955"/>
    <w:rsid w:val="0096721E"/>
    <w:rsid w:val="00967F85"/>
    <w:rsid w:val="00970EF4"/>
    <w:rsid w:val="00974D57"/>
    <w:rsid w:val="00990A0C"/>
    <w:rsid w:val="00990D1F"/>
    <w:rsid w:val="0099134F"/>
    <w:rsid w:val="009971E7"/>
    <w:rsid w:val="009A0320"/>
    <w:rsid w:val="009A7DC6"/>
    <w:rsid w:val="009B5B88"/>
    <w:rsid w:val="009B6812"/>
    <w:rsid w:val="009B6F35"/>
    <w:rsid w:val="009B7515"/>
    <w:rsid w:val="009D256D"/>
    <w:rsid w:val="009E4F73"/>
    <w:rsid w:val="009E5FF4"/>
    <w:rsid w:val="009F108D"/>
    <w:rsid w:val="00A0766A"/>
    <w:rsid w:val="00A10E34"/>
    <w:rsid w:val="00A132BB"/>
    <w:rsid w:val="00A3341E"/>
    <w:rsid w:val="00A35B56"/>
    <w:rsid w:val="00A53009"/>
    <w:rsid w:val="00A61F49"/>
    <w:rsid w:val="00A762E2"/>
    <w:rsid w:val="00A87FAC"/>
    <w:rsid w:val="00A9351A"/>
    <w:rsid w:val="00A9409B"/>
    <w:rsid w:val="00AA2509"/>
    <w:rsid w:val="00AA4D0D"/>
    <w:rsid w:val="00AB22C5"/>
    <w:rsid w:val="00AB288B"/>
    <w:rsid w:val="00AB327F"/>
    <w:rsid w:val="00AC03B7"/>
    <w:rsid w:val="00AC4F63"/>
    <w:rsid w:val="00AE0137"/>
    <w:rsid w:val="00AF1169"/>
    <w:rsid w:val="00AF224F"/>
    <w:rsid w:val="00AF4477"/>
    <w:rsid w:val="00B00E6F"/>
    <w:rsid w:val="00B07E74"/>
    <w:rsid w:val="00B20DB9"/>
    <w:rsid w:val="00B25495"/>
    <w:rsid w:val="00B273DB"/>
    <w:rsid w:val="00B32041"/>
    <w:rsid w:val="00B355EE"/>
    <w:rsid w:val="00B42365"/>
    <w:rsid w:val="00B465D7"/>
    <w:rsid w:val="00B600DB"/>
    <w:rsid w:val="00B61514"/>
    <w:rsid w:val="00B82D0E"/>
    <w:rsid w:val="00B92AF9"/>
    <w:rsid w:val="00BA60A5"/>
    <w:rsid w:val="00BC2E65"/>
    <w:rsid w:val="00BC5E32"/>
    <w:rsid w:val="00BC65CB"/>
    <w:rsid w:val="00BC721C"/>
    <w:rsid w:val="00BD45DE"/>
    <w:rsid w:val="00BE1BE2"/>
    <w:rsid w:val="00BE48FD"/>
    <w:rsid w:val="00BE4C6D"/>
    <w:rsid w:val="00BF4909"/>
    <w:rsid w:val="00BF4DD6"/>
    <w:rsid w:val="00BF6F95"/>
    <w:rsid w:val="00C14217"/>
    <w:rsid w:val="00C17B00"/>
    <w:rsid w:val="00C201E9"/>
    <w:rsid w:val="00C22536"/>
    <w:rsid w:val="00C338D0"/>
    <w:rsid w:val="00C37F64"/>
    <w:rsid w:val="00C4089F"/>
    <w:rsid w:val="00C41DB2"/>
    <w:rsid w:val="00C60A52"/>
    <w:rsid w:val="00C616D3"/>
    <w:rsid w:val="00C63CC5"/>
    <w:rsid w:val="00C64D92"/>
    <w:rsid w:val="00C656A2"/>
    <w:rsid w:val="00C71653"/>
    <w:rsid w:val="00C71FDD"/>
    <w:rsid w:val="00C752EB"/>
    <w:rsid w:val="00C77270"/>
    <w:rsid w:val="00C81A65"/>
    <w:rsid w:val="00C87272"/>
    <w:rsid w:val="00C92C84"/>
    <w:rsid w:val="00C94675"/>
    <w:rsid w:val="00CB39E5"/>
    <w:rsid w:val="00CC1302"/>
    <w:rsid w:val="00CC27DF"/>
    <w:rsid w:val="00CC6898"/>
    <w:rsid w:val="00CE08F2"/>
    <w:rsid w:val="00CE13C4"/>
    <w:rsid w:val="00CE3633"/>
    <w:rsid w:val="00CE53C7"/>
    <w:rsid w:val="00CE78FA"/>
    <w:rsid w:val="00CF091A"/>
    <w:rsid w:val="00CF694D"/>
    <w:rsid w:val="00CF74AE"/>
    <w:rsid w:val="00D00C15"/>
    <w:rsid w:val="00D220D3"/>
    <w:rsid w:val="00D43148"/>
    <w:rsid w:val="00D47370"/>
    <w:rsid w:val="00D654CC"/>
    <w:rsid w:val="00D66246"/>
    <w:rsid w:val="00D72CDC"/>
    <w:rsid w:val="00D74AC9"/>
    <w:rsid w:val="00D80679"/>
    <w:rsid w:val="00D80CE3"/>
    <w:rsid w:val="00D86078"/>
    <w:rsid w:val="00D937EE"/>
    <w:rsid w:val="00D94946"/>
    <w:rsid w:val="00D9653F"/>
    <w:rsid w:val="00DC5C75"/>
    <w:rsid w:val="00DD1CFD"/>
    <w:rsid w:val="00DD3A5A"/>
    <w:rsid w:val="00DD6931"/>
    <w:rsid w:val="00DE2691"/>
    <w:rsid w:val="00DE5990"/>
    <w:rsid w:val="00DF37C8"/>
    <w:rsid w:val="00DF7323"/>
    <w:rsid w:val="00E01811"/>
    <w:rsid w:val="00E125FE"/>
    <w:rsid w:val="00E21B01"/>
    <w:rsid w:val="00E24C6E"/>
    <w:rsid w:val="00E27403"/>
    <w:rsid w:val="00E32DD4"/>
    <w:rsid w:val="00E410A4"/>
    <w:rsid w:val="00E4744D"/>
    <w:rsid w:val="00E577A9"/>
    <w:rsid w:val="00E623D4"/>
    <w:rsid w:val="00E64216"/>
    <w:rsid w:val="00E66D1B"/>
    <w:rsid w:val="00E71ECA"/>
    <w:rsid w:val="00E72D0F"/>
    <w:rsid w:val="00E77689"/>
    <w:rsid w:val="00E833E3"/>
    <w:rsid w:val="00E83F8E"/>
    <w:rsid w:val="00E843B5"/>
    <w:rsid w:val="00EA2CF5"/>
    <w:rsid w:val="00EA6607"/>
    <w:rsid w:val="00EA71E4"/>
    <w:rsid w:val="00EC39CB"/>
    <w:rsid w:val="00ED2ABF"/>
    <w:rsid w:val="00ED564B"/>
    <w:rsid w:val="00EE1832"/>
    <w:rsid w:val="00EE21AD"/>
    <w:rsid w:val="00EF023B"/>
    <w:rsid w:val="00EF097D"/>
    <w:rsid w:val="00EF1583"/>
    <w:rsid w:val="00EF230B"/>
    <w:rsid w:val="00F23D1E"/>
    <w:rsid w:val="00F3311D"/>
    <w:rsid w:val="00F35026"/>
    <w:rsid w:val="00F44567"/>
    <w:rsid w:val="00F50F21"/>
    <w:rsid w:val="00F52FEA"/>
    <w:rsid w:val="00F555E8"/>
    <w:rsid w:val="00F56273"/>
    <w:rsid w:val="00F60263"/>
    <w:rsid w:val="00F632D8"/>
    <w:rsid w:val="00F63FDA"/>
    <w:rsid w:val="00F64CF1"/>
    <w:rsid w:val="00F7325C"/>
    <w:rsid w:val="00F80A22"/>
    <w:rsid w:val="00F95FA7"/>
    <w:rsid w:val="00FA1393"/>
    <w:rsid w:val="00FA656D"/>
    <w:rsid w:val="00FB54F6"/>
    <w:rsid w:val="00FB720C"/>
    <w:rsid w:val="00FB7EF3"/>
    <w:rsid w:val="00FC57DE"/>
    <w:rsid w:val="00FD2DEC"/>
    <w:rsid w:val="00FE0AA0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08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3A5A"/>
    <w:pPr>
      <w:spacing w:after="107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3140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9571">
                                                  <w:marLeft w:val="0"/>
                                                  <w:marRight w:val="0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</dc:creator>
  <cp:lastModifiedBy>Gitte Manuela Naundrup Nielsen</cp:lastModifiedBy>
  <cp:revision>5</cp:revision>
  <dcterms:created xsi:type="dcterms:W3CDTF">2015-05-12T13:23:00Z</dcterms:created>
  <dcterms:modified xsi:type="dcterms:W3CDTF">2016-08-12T07:41:00Z</dcterms:modified>
</cp:coreProperties>
</file>